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378" w:type="dxa"/>
        <w:tblInd w:w="-72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1"/>
        <w:gridCol w:w="12537"/>
      </w:tblGrid>
      <w:tr w:rsidR="005A4573" w:rsidRPr="002615D2" w14:paraId="5C9F9B18" w14:textId="77777777" w:rsidTr="00B44A32">
        <w:trPr>
          <w:trHeight w:val="480"/>
        </w:trPr>
        <w:tc>
          <w:tcPr>
            <w:tcW w:w="15378" w:type="dxa"/>
            <w:gridSpan w:val="2"/>
          </w:tcPr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6"/>
              <w:gridCol w:w="2115"/>
              <w:gridCol w:w="3827"/>
              <w:gridCol w:w="1559"/>
              <w:gridCol w:w="4393"/>
              <w:gridCol w:w="1855"/>
            </w:tblGrid>
            <w:tr w:rsidR="005A4573" w:rsidRPr="002615D2" w14:paraId="34B7E430" w14:textId="77777777" w:rsidTr="00A45B19">
              <w:trPr>
                <w:trHeight w:val="511"/>
              </w:trPr>
              <w:tc>
                <w:tcPr>
                  <w:tcW w:w="1531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0D05DB39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lang w:eastAsia="en-GB"/>
                    </w:rPr>
                    <w:t>Summary information</w:t>
                  </w:r>
                </w:p>
              </w:tc>
            </w:tr>
            <w:tr w:rsidR="005A4573" w:rsidRPr="002615D2" w14:paraId="3C5223C5" w14:textId="77777777" w:rsidTr="00A45B19"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0DB9CE0C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School</w:t>
                  </w:r>
                </w:p>
              </w:tc>
              <w:tc>
                <w:tcPr>
                  <w:tcW w:w="13749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2C225636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GEMS Wantage Primary Academy</w:t>
                  </w:r>
                </w:p>
              </w:tc>
            </w:tr>
            <w:tr w:rsidR="005A4573" w:rsidRPr="002615D2" w14:paraId="6345CCFF" w14:textId="77777777" w:rsidTr="00A45B19">
              <w:trPr>
                <w:trHeight w:val="326"/>
              </w:trPr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3633015A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Academic Year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5DC7A9CB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2020-21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C9B141" w14:textId="48F57EEA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 xml:space="preserve">Total </w:t>
                  </w: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Sports’</w:t>
                  </w: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 xml:space="preserve"> Premium allocated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A1E2A8" w14:textId="0CCBB8AA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£</w:t>
                  </w: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8,000</w:t>
                  </w:r>
                </w:p>
              </w:tc>
              <w:tc>
                <w:tcPr>
                  <w:tcW w:w="4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810AEA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Number of pupils (Reception to Year 2)</w:t>
                  </w:r>
                </w:p>
              </w:tc>
              <w:tc>
                <w:tcPr>
                  <w:tcW w:w="1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8CA294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lang w:eastAsia="en-GB"/>
                    </w:rPr>
                    <w:t>32</w:t>
                  </w:r>
                </w:p>
              </w:tc>
            </w:tr>
          </w:tbl>
          <w:p w14:paraId="524C8538" w14:textId="77777777" w:rsidR="005A4573" w:rsidRPr="002615D2" w:rsidRDefault="005A4573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FA170D" w:rsidRPr="002615D2" w14:paraId="286A3FFB" w14:textId="77777777" w:rsidTr="00643756">
        <w:trPr>
          <w:trHeight w:val="480"/>
        </w:trPr>
        <w:tc>
          <w:tcPr>
            <w:tcW w:w="2841" w:type="dxa"/>
          </w:tcPr>
          <w:p w14:paraId="109D746F" w14:textId="222E8802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Key achievements </w:t>
            </w:r>
            <w:r w:rsidR="006C0381" w:rsidRPr="002615D2">
              <w:rPr>
                <w:rFonts w:asciiTheme="minorHAnsi" w:hAnsiTheme="minorHAnsi" w:cstheme="minorHAnsi"/>
                <w:color w:val="231F20"/>
              </w:rPr>
              <w:t>from 2019/2020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12537" w:type="dxa"/>
          </w:tcPr>
          <w:p w14:paraId="03888BDD" w14:textId="77777777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Areas for further improvement and baseline evidence of need:</w:t>
            </w:r>
          </w:p>
        </w:tc>
      </w:tr>
      <w:tr w:rsidR="00FA170D" w:rsidRPr="002615D2" w14:paraId="729F9E26" w14:textId="77777777" w:rsidTr="00643756">
        <w:trPr>
          <w:trHeight w:val="2394"/>
        </w:trPr>
        <w:tc>
          <w:tcPr>
            <w:tcW w:w="2841" w:type="dxa"/>
          </w:tcPr>
          <w:p w14:paraId="5AC2403E" w14:textId="68E86526" w:rsidR="0019613B" w:rsidRPr="002615D2" w:rsidRDefault="006C0381" w:rsidP="006C038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2537" w:type="dxa"/>
          </w:tcPr>
          <w:p w14:paraId="2D3E696A" w14:textId="77777777" w:rsidR="006C0381" w:rsidRPr="002615D2" w:rsidRDefault="006C0381" w:rsidP="006C038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Daily morning movement</w:t>
            </w:r>
          </w:p>
          <w:p w14:paraId="4E5EE52B" w14:textId="77777777" w:rsidR="006C0381" w:rsidRPr="002615D2" w:rsidRDefault="006C0381" w:rsidP="006C038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Staff training on the benefits of Yoga and meditation on mental health</w:t>
            </w:r>
          </w:p>
          <w:p w14:paraId="26FA4428" w14:textId="38C898A3" w:rsidR="00FA170D" w:rsidRPr="002615D2" w:rsidRDefault="006C0381" w:rsidP="00AE2B2A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Successful partnership set up with Serious4Sport for coaching and after school club</w:t>
            </w:r>
            <w:r w:rsidR="00AE2B2A" w:rsidRPr="002615D2">
              <w:rPr>
                <w:rFonts w:asciiTheme="minorHAnsi" w:hAnsiTheme="minorHAnsi" w:cstheme="minorHAnsi"/>
              </w:rPr>
              <w:t xml:space="preserve"> - u</w:t>
            </w:r>
            <w:r w:rsidR="00FC60DE" w:rsidRPr="002615D2">
              <w:rPr>
                <w:rFonts w:asciiTheme="minorHAnsi" w:hAnsiTheme="minorHAnsi" w:cstheme="minorHAnsi"/>
              </w:rPr>
              <w:t>tilise</w:t>
            </w:r>
            <w:r w:rsidR="00FA170D" w:rsidRPr="002615D2">
              <w:rPr>
                <w:rFonts w:asciiTheme="minorHAnsi" w:hAnsiTheme="minorHAnsi" w:cstheme="minorHAnsi"/>
              </w:rPr>
              <w:t xml:space="preserve"> sports specialist </w:t>
            </w:r>
            <w:r w:rsidR="00FC60DE" w:rsidRPr="002615D2">
              <w:rPr>
                <w:rFonts w:asciiTheme="minorHAnsi" w:hAnsiTheme="minorHAnsi" w:cstheme="minorHAnsi"/>
              </w:rPr>
              <w:t>coaches</w:t>
            </w:r>
            <w:r w:rsidR="00FA170D" w:rsidRPr="002615D2">
              <w:rPr>
                <w:rFonts w:asciiTheme="minorHAnsi" w:hAnsiTheme="minorHAnsi" w:cstheme="minorHAnsi"/>
              </w:rPr>
              <w:t xml:space="preserve"> to coach teachers to ensure that skills are progressive and embedded within the school</w:t>
            </w:r>
          </w:p>
          <w:p w14:paraId="6A1577D6" w14:textId="77777777" w:rsidR="00FA170D" w:rsidRPr="002615D2" w:rsidRDefault="00FA170D" w:rsidP="00D00CF6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Continue to develop play time offer</w:t>
            </w:r>
          </w:p>
          <w:p w14:paraId="3B51A7DA" w14:textId="18D950F1" w:rsidR="00D00CF6" w:rsidRPr="002615D2" w:rsidRDefault="00034636" w:rsidP="00D00CF6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Raise</w:t>
            </w:r>
            <w:r w:rsidR="00FA170D" w:rsidRPr="002615D2">
              <w:rPr>
                <w:rFonts w:asciiTheme="minorHAnsi" w:hAnsiTheme="minorHAnsi" w:cstheme="minorHAnsi"/>
              </w:rPr>
              <w:t xml:space="preserve"> the profile of PE and sport within the school.</w:t>
            </w:r>
          </w:p>
          <w:p w14:paraId="31DC0E03" w14:textId="77777777" w:rsidR="00D00CF6" w:rsidRPr="002615D2" w:rsidRDefault="00D00CF6" w:rsidP="00D00CF6">
            <w:pPr>
              <w:spacing w:line="1" w:lineRule="exact"/>
              <w:rPr>
                <w:rFonts w:asciiTheme="minorHAnsi" w:eastAsia="Arial" w:hAnsiTheme="minorHAnsi" w:cstheme="minorHAnsi"/>
              </w:rPr>
            </w:pPr>
          </w:p>
          <w:p w14:paraId="7214880D" w14:textId="77777777" w:rsidR="00D00CF6" w:rsidRPr="002615D2" w:rsidRDefault="00D00CF6" w:rsidP="00D00CF6">
            <w:pPr>
              <w:spacing w:line="2" w:lineRule="exact"/>
              <w:rPr>
                <w:rFonts w:asciiTheme="minorHAnsi" w:eastAsia="Arial" w:hAnsiTheme="minorHAnsi" w:cstheme="minorHAnsi"/>
              </w:rPr>
            </w:pPr>
          </w:p>
          <w:p w14:paraId="56EC2C0E" w14:textId="77777777" w:rsidR="00D00CF6" w:rsidRPr="002615D2" w:rsidRDefault="00D00CF6" w:rsidP="00D00CF6">
            <w:pPr>
              <w:spacing w:line="15" w:lineRule="exact"/>
              <w:rPr>
                <w:rFonts w:asciiTheme="minorHAnsi" w:eastAsia="Arial" w:hAnsiTheme="minorHAnsi" w:cstheme="minorHAnsi"/>
              </w:rPr>
            </w:pPr>
          </w:p>
          <w:p w14:paraId="18E1DB59" w14:textId="77777777" w:rsidR="00D00CF6" w:rsidRPr="002615D2" w:rsidRDefault="00D00CF6" w:rsidP="00D00CF6">
            <w:pPr>
              <w:spacing w:line="15" w:lineRule="exact"/>
              <w:rPr>
                <w:rFonts w:asciiTheme="minorHAnsi" w:eastAsia="Arial" w:hAnsiTheme="minorHAnsi" w:cstheme="minorHAnsi"/>
              </w:rPr>
            </w:pPr>
          </w:p>
          <w:p w14:paraId="7FF7D7FA" w14:textId="77777777" w:rsidR="00D00CF6" w:rsidRPr="002615D2" w:rsidRDefault="00D00CF6" w:rsidP="00D00CF6">
            <w:pPr>
              <w:spacing w:line="15" w:lineRule="exact"/>
              <w:rPr>
                <w:rFonts w:asciiTheme="minorHAnsi" w:eastAsia="Arial" w:hAnsiTheme="minorHAnsi" w:cstheme="minorHAnsi"/>
              </w:rPr>
            </w:pPr>
          </w:p>
          <w:p w14:paraId="53EC46F8" w14:textId="3E2D2F9A" w:rsidR="005A4573" w:rsidRPr="002615D2" w:rsidRDefault="00643756" w:rsidP="005A4573">
            <w:pPr>
              <w:widowControl/>
              <w:numPr>
                <w:ilvl w:val="0"/>
                <w:numId w:val="22"/>
              </w:numPr>
              <w:tabs>
                <w:tab w:val="left" w:pos="760"/>
              </w:tabs>
              <w:autoSpaceDE/>
              <w:autoSpaceDN/>
              <w:spacing w:line="0" w:lineRule="atLeast"/>
              <w:rPr>
                <w:rFonts w:asciiTheme="minorHAnsi" w:eastAsia="Arial" w:hAnsiTheme="minorHAnsi" w:cstheme="minorHAnsi"/>
              </w:rPr>
            </w:pPr>
            <w:r w:rsidRPr="002615D2">
              <w:rPr>
                <w:rFonts w:asciiTheme="minorHAnsi" w:eastAsia="Times New Roman" w:hAnsiTheme="minorHAnsi" w:cstheme="minorHAnsi"/>
              </w:rPr>
              <w:t>Develop</w:t>
            </w:r>
            <w:r w:rsidR="00D00CF6" w:rsidRPr="002615D2">
              <w:rPr>
                <w:rFonts w:asciiTheme="minorHAnsi" w:eastAsia="Times New Roman" w:hAnsiTheme="minorHAnsi" w:cstheme="minorHAnsi"/>
              </w:rPr>
              <w:t xml:space="preserve"> sports provision at break time</w:t>
            </w:r>
          </w:p>
          <w:p w14:paraId="75DDF5B2" w14:textId="77777777" w:rsidR="00FA170D" w:rsidRPr="002615D2" w:rsidRDefault="005A4573" w:rsidP="00643756">
            <w:pPr>
              <w:widowControl/>
              <w:numPr>
                <w:ilvl w:val="0"/>
                <w:numId w:val="22"/>
              </w:numPr>
              <w:tabs>
                <w:tab w:val="left" w:pos="760"/>
              </w:tabs>
              <w:autoSpaceDE/>
              <w:autoSpaceDN/>
              <w:spacing w:line="0" w:lineRule="atLeast"/>
              <w:rPr>
                <w:rFonts w:asciiTheme="minorHAnsi" w:eastAsia="Arial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Purchase of high-quality equipment in partnership with Serious4Sport to support our offer.</w:t>
            </w:r>
          </w:p>
          <w:p w14:paraId="5CE259E5" w14:textId="21673821" w:rsidR="00643756" w:rsidRPr="002615D2" w:rsidRDefault="00643756" w:rsidP="00643756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Begin inter school competitions (when COVID guidance allows)</w:t>
            </w:r>
          </w:p>
        </w:tc>
      </w:tr>
    </w:tbl>
    <w:p w14:paraId="61DA8382" w14:textId="77777777" w:rsidR="00922BB5" w:rsidRPr="002615D2" w:rsidRDefault="00922BB5" w:rsidP="00922BB5">
      <w:pPr>
        <w:spacing w:after="160" w:line="259" w:lineRule="auto"/>
        <w:rPr>
          <w:rFonts w:asciiTheme="minorHAnsi" w:eastAsia="Arial" w:hAnsiTheme="minorHAnsi" w:cstheme="minorHAnsi"/>
          <w:b/>
        </w:rPr>
      </w:pPr>
    </w:p>
    <w:tbl>
      <w:tblPr>
        <w:tblW w:w="0" w:type="auto"/>
        <w:tblInd w:w="-72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3"/>
        <w:gridCol w:w="3203"/>
        <w:gridCol w:w="1120"/>
        <w:gridCol w:w="3832"/>
        <w:gridCol w:w="2610"/>
      </w:tblGrid>
      <w:tr w:rsidR="00275F32" w:rsidRPr="002615D2" w14:paraId="4E0D0C4D" w14:textId="77777777" w:rsidTr="00FA170D">
        <w:trPr>
          <w:trHeight w:val="400"/>
        </w:trPr>
        <w:tc>
          <w:tcPr>
            <w:tcW w:w="0" w:type="auto"/>
            <w:gridSpan w:val="3"/>
          </w:tcPr>
          <w:p w14:paraId="3AE89873" w14:textId="77777777" w:rsidR="00FA170D" w:rsidRPr="002615D2" w:rsidRDefault="00FA170D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Meeting national curriculum requirements for swimming and water safety</w:t>
            </w:r>
          </w:p>
        </w:tc>
        <w:tc>
          <w:tcPr>
            <w:tcW w:w="0" w:type="auto"/>
            <w:gridSpan w:val="2"/>
          </w:tcPr>
          <w:p w14:paraId="082D5470" w14:textId="77777777" w:rsidR="00FA170D" w:rsidRPr="002615D2" w:rsidRDefault="00FA170D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Please complete all of the below*:</w:t>
            </w:r>
          </w:p>
        </w:tc>
      </w:tr>
      <w:tr w:rsidR="00275F32" w:rsidRPr="002615D2" w14:paraId="3577CD45" w14:textId="77777777" w:rsidTr="00FA170D">
        <w:trPr>
          <w:trHeight w:val="1100"/>
        </w:trPr>
        <w:tc>
          <w:tcPr>
            <w:tcW w:w="0" w:type="auto"/>
            <w:gridSpan w:val="3"/>
          </w:tcPr>
          <w:p w14:paraId="659DC7FA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What percentage of your 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>current Year 6 cohort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 swim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competently, </w:t>
            </w:r>
            <w:r w:rsidRPr="002615D2">
              <w:rPr>
                <w:rFonts w:asciiTheme="minorHAnsi" w:hAnsiTheme="minorHAnsi" w:cstheme="minorHAnsi"/>
                <w:color w:val="231F20"/>
              </w:rPr>
              <w:t>confidently and proficiently over a distance of at least 25 metres?</w:t>
            </w:r>
          </w:p>
        </w:tc>
        <w:tc>
          <w:tcPr>
            <w:tcW w:w="0" w:type="auto"/>
            <w:gridSpan w:val="2"/>
          </w:tcPr>
          <w:p w14:paraId="2D082F2A" w14:textId="77777777" w:rsidR="00FA170D" w:rsidRPr="002615D2" w:rsidRDefault="00FA170D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% n/a </w:t>
            </w:r>
          </w:p>
          <w:p w14:paraId="0A11C623" w14:textId="77777777" w:rsidR="002B2EF9" w:rsidRPr="002615D2" w:rsidRDefault="002B2EF9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710DB223" w14:textId="219BDC39" w:rsidR="002B2EF9" w:rsidRPr="002615D2" w:rsidRDefault="002B2EF9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Y3</w:t>
            </w:r>
          </w:p>
        </w:tc>
      </w:tr>
      <w:tr w:rsidR="00275F32" w:rsidRPr="002615D2" w14:paraId="28BA9927" w14:textId="77777777" w:rsidTr="00FA170D">
        <w:trPr>
          <w:trHeight w:val="820"/>
        </w:trPr>
        <w:tc>
          <w:tcPr>
            <w:tcW w:w="0" w:type="auto"/>
            <w:gridSpan w:val="3"/>
          </w:tcPr>
          <w:p w14:paraId="500AA0EA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591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What percentage of your 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>current Year 6 cohort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 use a range of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strokes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effectively [for example, front crawl,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backstroke </w:t>
            </w:r>
            <w:r w:rsidRPr="002615D2">
              <w:rPr>
                <w:rFonts w:asciiTheme="minorHAnsi" w:hAnsiTheme="minorHAnsi" w:cstheme="minorHAnsi"/>
                <w:color w:val="231F20"/>
              </w:rPr>
              <w:t>and breaststroke]?</w:t>
            </w:r>
          </w:p>
        </w:tc>
        <w:tc>
          <w:tcPr>
            <w:tcW w:w="0" w:type="auto"/>
            <w:gridSpan w:val="2"/>
          </w:tcPr>
          <w:p w14:paraId="49023979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% n/a </w:t>
            </w:r>
          </w:p>
          <w:p w14:paraId="7563A03C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42CC0A79" w14:textId="0A071BD4" w:rsidR="00FA170D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Y3</w:t>
            </w:r>
          </w:p>
        </w:tc>
      </w:tr>
      <w:tr w:rsidR="00275F32" w:rsidRPr="002615D2" w14:paraId="3FC24403" w14:textId="77777777" w:rsidTr="00FA170D">
        <w:trPr>
          <w:trHeight w:val="1200"/>
        </w:trPr>
        <w:tc>
          <w:tcPr>
            <w:tcW w:w="0" w:type="auto"/>
            <w:gridSpan w:val="3"/>
          </w:tcPr>
          <w:p w14:paraId="199234CD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517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lastRenderedPageBreak/>
              <w:t xml:space="preserve">What percentage of your 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>current Year 6 cohort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 perform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safe </w:t>
            </w:r>
            <w:r w:rsidRPr="002615D2">
              <w:rPr>
                <w:rFonts w:asciiTheme="minorHAnsi" w:hAnsiTheme="minorHAnsi" w:cstheme="minorHAnsi"/>
                <w:color w:val="231F20"/>
              </w:rPr>
              <w:t>self-rescue in different water-based situations?</w:t>
            </w:r>
          </w:p>
        </w:tc>
        <w:tc>
          <w:tcPr>
            <w:tcW w:w="0" w:type="auto"/>
            <w:gridSpan w:val="2"/>
          </w:tcPr>
          <w:p w14:paraId="5A9CDBC9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% n/a </w:t>
            </w:r>
          </w:p>
          <w:p w14:paraId="4EA88F80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190068D4" w14:textId="33960767" w:rsidR="00FA170D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Y3</w:t>
            </w:r>
          </w:p>
        </w:tc>
      </w:tr>
      <w:tr w:rsidR="00275F32" w:rsidRPr="002615D2" w14:paraId="0237A798" w14:textId="77777777" w:rsidTr="00FA170D">
        <w:trPr>
          <w:trHeight w:val="1220"/>
        </w:trPr>
        <w:tc>
          <w:tcPr>
            <w:tcW w:w="0" w:type="auto"/>
            <w:gridSpan w:val="3"/>
          </w:tcPr>
          <w:p w14:paraId="1AB80D5F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Schools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can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choose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to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use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the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Primary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and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Sport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Premium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to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provide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additional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provision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>for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swimming but this must be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for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activity </w:t>
            </w:r>
            <w:r w:rsidRPr="002615D2">
              <w:rPr>
                <w:rFonts w:asciiTheme="minorHAnsi" w:hAnsiTheme="minorHAnsi" w:cstheme="minorHAnsi"/>
                <w:b/>
                <w:color w:val="231F20"/>
              </w:rPr>
              <w:t xml:space="preserve">over and above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the national curriculum requirements.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Have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you used it in this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>way?</w:t>
            </w:r>
          </w:p>
        </w:tc>
        <w:tc>
          <w:tcPr>
            <w:tcW w:w="0" w:type="auto"/>
            <w:gridSpan w:val="2"/>
          </w:tcPr>
          <w:p w14:paraId="6134FCE2" w14:textId="364A8B2E" w:rsidR="00473809" w:rsidRPr="002615D2" w:rsidRDefault="00473809" w:rsidP="0047380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n/a </w:t>
            </w:r>
          </w:p>
          <w:p w14:paraId="48D64B49" w14:textId="77777777" w:rsidR="00473809" w:rsidRPr="002615D2" w:rsidRDefault="00473809" w:rsidP="0047380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21E5A6AB" w14:textId="6012F98C" w:rsidR="00FA170D" w:rsidRPr="002615D2" w:rsidRDefault="00473809" w:rsidP="0047380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Y3</w:t>
            </w:r>
          </w:p>
        </w:tc>
      </w:tr>
      <w:tr w:rsidR="00FA170D" w:rsidRPr="002615D2" w14:paraId="29F87A43" w14:textId="77777777" w:rsidTr="00FA170D">
        <w:trPr>
          <w:trHeight w:val="100"/>
        </w:trPr>
        <w:tc>
          <w:tcPr>
            <w:tcW w:w="0" w:type="auto"/>
            <w:gridSpan w:val="5"/>
            <w:tcBorders>
              <w:left w:val="nil"/>
              <w:bottom w:val="nil"/>
              <w:right w:val="nil"/>
            </w:tcBorders>
          </w:tcPr>
          <w:p w14:paraId="2C2531E9" w14:textId="77777777" w:rsidR="00FA170D" w:rsidRPr="002615D2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5F32" w:rsidRPr="002615D2" w14:paraId="5E344A23" w14:textId="77777777" w:rsidTr="00E94448">
        <w:trPr>
          <w:trHeight w:val="320"/>
        </w:trPr>
        <w:tc>
          <w:tcPr>
            <w:tcW w:w="12058" w:type="dxa"/>
            <w:gridSpan w:val="4"/>
            <w:vMerge w:val="restart"/>
          </w:tcPr>
          <w:p w14:paraId="34BF67C7" w14:textId="77777777" w:rsidR="00FA170D" w:rsidRPr="002615D2" w:rsidRDefault="00FA170D" w:rsidP="00E4108F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1: </w:t>
            </w:r>
            <w:r w:rsidRPr="002615D2">
              <w:rPr>
                <w:rFonts w:asciiTheme="minorHAnsi" w:hAnsiTheme="minorHAnsi" w:cstheme="minorHAnsi"/>
                <w:color w:val="0057A0"/>
              </w:rPr>
              <w:t xml:space="preserve">The engagement of </w:t>
            </w:r>
            <w:r w:rsidRPr="002615D2">
              <w:rPr>
                <w:rFonts w:asciiTheme="minorHAnsi" w:hAnsiTheme="minorHAnsi" w:cstheme="minorHAnsi"/>
                <w:color w:val="0057A0"/>
                <w:u w:val="single" w:color="0057A0"/>
              </w:rPr>
              <w:t>all</w:t>
            </w:r>
            <w:r w:rsidRPr="002615D2">
              <w:rPr>
                <w:rFonts w:asciiTheme="minorHAnsi" w:hAnsiTheme="minorHAnsi" w:cstheme="minorHAnsi"/>
                <w:color w:val="0057A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2610" w:type="dxa"/>
          </w:tcPr>
          <w:p w14:paraId="2DFD01A1" w14:textId="77777777" w:rsidR="00FA170D" w:rsidRPr="002615D2" w:rsidRDefault="00FA170D" w:rsidP="00E4108F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275F32" w:rsidRPr="002615D2" w14:paraId="37316C8E" w14:textId="77777777" w:rsidTr="00E94448">
        <w:trPr>
          <w:trHeight w:val="320"/>
        </w:trPr>
        <w:tc>
          <w:tcPr>
            <w:tcW w:w="12058" w:type="dxa"/>
            <w:gridSpan w:val="4"/>
            <w:vMerge/>
            <w:tcBorders>
              <w:top w:val="nil"/>
            </w:tcBorders>
          </w:tcPr>
          <w:p w14:paraId="170D19F4" w14:textId="77777777" w:rsidR="00FA170D" w:rsidRPr="002615D2" w:rsidRDefault="00FA170D" w:rsidP="00E410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10" w:type="dxa"/>
          </w:tcPr>
          <w:p w14:paraId="6CA95511" w14:textId="17FF2F16" w:rsidR="00FA170D" w:rsidRPr="002615D2" w:rsidRDefault="00CF2188" w:rsidP="00E4108F">
            <w:pPr>
              <w:pStyle w:val="TableParagraph"/>
              <w:spacing w:before="21" w:line="292" w:lineRule="exact"/>
              <w:jc w:val="center"/>
              <w:rPr>
                <w:rFonts w:asciiTheme="minorHAnsi" w:hAnsiTheme="minorHAnsi" w:cstheme="minorHAnsi"/>
              </w:rPr>
            </w:pPr>
            <w:r w:rsidRPr="00CF2188">
              <w:rPr>
                <w:rFonts w:asciiTheme="minorHAnsi" w:hAnsiTheme="minorHAnsi" w:cstheme="minorHAnsi"/>
                <w:color w:val="231F20"/>
              </w:rPr>
              <w:t>32</w:t>
            </w:r>
            <w:r w:rsidR="00FA170D" w:rsidRPr="00CF2188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E47112" w:rsidRPr="002615D2" w14:paraId="02E54F52" w14:textId="77777777" w:rsidTr="00E94448">
        <w:trPr>
          <w:trHeight w:val="640"/>
        </w:trPr>
        <w:tc>
          <w:tcPr>
            <w:tcW w:w="0" w:type="auto"/>
          </w:tcPr>
          <w:p w14:paraId="1B264989" w14:textId="77777777" w:rsidR="00EA48B5" w:rsidRPr="002615D2" w:rsidRDefault="00EA48B5" w:rsidP="00E4108F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Intent </w:t>
            </w:r>
          </w:p>
          <w:p w14:paraId="7E1E5554" w14:textId="6F93FB8D" w:rsidR="00FA170D" w:rsidRPr="002615D2" w:rsidRDefault="00FA170D" w:rsidP="00E4108F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 impact on pupils:</w:t>
            </w:r>
          </w:p>
        </w:tc>
        <w:tc>
          <w:tcPr>
            <w:tcW w:w="0" w:type="auto"/>
          </w:tcPr>
          <w:p w14:paraId="73446AEA" w14:textId="77777777" w:rsidR="00EA48B5" w:rsidRPr="002615D2" w:rsidRDefault="00EA48B5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>Implementation</w:t>
            </w:r>
          </w:p>
          <w:p w14:paraId="6CBC7E3C" w14:textId="152CD06C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1643B46B" w14:textId="77777777" w:rsidR="00FA170D" w:rsidRPr="002615D2" w:rsidRDefault="00FA170D" w:rsidP="00E4108F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 allocated:</w:t>
            </w:r>
          </w:p>
        </w:tc>
        <w:tc>
          <w:tcPr>
            <w:tcW w:w="3832" w:type="dxa"/>
          </w:tcPr>
          <w:p w14:paraId="3E6D20A6" w14:textId="77777777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Evidence and impact:</w:t>
            </w:r>
          </w:p>
        </w:tc>
        <w:tc>
          <w:tcPr>
            <w:tcW w:w="2610" w:type="dxa"/>
          </w:tcPr>
          <w:p w14:paraId="7B8A477C" w14:textId="77777777" w:rsidR="00FA170D" w:rsidRPr="002615D2" w:rsidRDefault="00FA170D" w:rsidP="00E4108F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 next steps:</w:t>
            </w:r>
          </w:p>
        </w:tc>
      </w:tr>
      <w:tr w:rsidR="00E47112" w:rsidRPr="002615D2" w14:paraId="7C09F262" w14:textId="77777777" w:rsidTr="00E94448">
        <w:trPr>
          <w:trHeight w:val="640"/>
        </w:trPr>
        <w:tc>
          <w:tcPr>
            <w:tcW w:w="0" w:type="auto"/>
          </w:tcPr>
          <w:p w14:paraId="573B6913" w14:textId="6BEAC5AE" w:rsidR="00AE2B2A" w:rsidRPr="002615D2" w:rsidRDefault="00AE2B2A" w:rsidP="00AE2B2A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To use a range of online resources to ensure that pupils are engaged in at least 30 minutes of regular exercise per day so that pupils’ fitness levels improve</w:t>
            </w:r>
          </w:p>
          <w:p w14:paraId="77B24BD4" w14:textId="77777777" w:rsidR="00AE2B2A" w:rsidRPr="002615D2" w:rsidRDefault="00AE2B2A" w:rsidP="00AE2B2A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</w:rPr>
            </w:pPr>
          </w:p>
          <w:p w14:paraId="443F7D27" w14:textId="4C11E8D8" w:rsidR="00AE2B2A" w:rsidRPr="002615D2" w:rsidRDefault="00AE2B2A" w:rsidP="00AE2B2A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Increasing physical activity by introducing engaging and interesting play equipment</w:t>
            </w:r>
            <w:r w:rsidR="001D7CE4">
              <w:rPr>
                <w:rFonts w:asciiTheme="minorHAnsi" w:hAnsiTheme="minorHAnsi" w:cstheme="minorHAnsi"/>
              </w:rPr>
              <w:t xml:space="preserve">, </w:t>
            </w:r>
            <w:r w:rsidRPr="002615D2">
              <w:rPr>
                <w:rFonts w:asciiTheme="minorHAnsi" w:hAnsiTheme="minorHAnsi" w:cstheme="minorHAnsi"/>
              </w:rPr>
              <w:t>ensuring we demonstrate how to use it and play alongside pupils initially</w:t>
            </w:r>
            <w:r w:rsidR="0033085C">
              <w:rPr>
                <w:rFonts w:asciiTheme="minorHAnsi" w:hAnsiTheme="minorHAnsi" w:cstheme="minorHAnsi"/>
              </w:rPr>
              <w:t xml:space="preserve">. </w:t>
            </w:r>
          </w:p>
          <w:p w14:paraId="64FD2338" w14:textId="180C03C0" w:rsidR="00AE2B2A" w:rsidRPr="002615D2" w:rsidRDefault="00AE2B2A" w:rsidP="00AE2B2A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b/>
                <w:bCs/>
                <w:color w:val="231F20"/>
              </w:rPr>
            </w:pPr>
          </w:p>
        </w:tc>
        <w:tc>
          <w:tcPr>
            <w:tcW w:w="0" w:type="auto"/>
          </w:tcPr>
          <w:p w14:paraId="2D56401F" w14:textId="77777777" w:rsidR="00AE2B2A" w:rsidRPr="002615D2" w:rsidRDefault="00AE2B2A" w:rsidP="00C41B3C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Purchase additional resources for playground use to encourage physical activity at break time and lunchtime</w:t>
            </w:r>
          </w:p>
          <w:p w14:paraId="0D54002C" w14:textId="77777777" w:rsidR="00AE2B2A" w:rsidRPr="002615D2" w:rsidRDefault="00AE2B2A" w:rsidP="00AE2B2A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bCs/>
                <w:color w:val="231F20"/>
              </w:rPr>
            </w:pPr>
          </w:p>
          <w:p w14:paraId="34E73368" w14:textId="3C2EFE4A" w:rsidR="00AE2B2A" w:rsidRPr="002615D2" w:rsidRDefault="00AE2B2A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Organise for child-designed playground markings to be painted</w:t>
            </w:r>
          </w:p>
          <w:p w14:paraId="71DE30A6" w14:textId="73FD535A" w:rsidR="0038446F" w:rsidRPr="002615D2" w:rsidRDefault="0038446F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127446B" w14:textId="020A07F6" w:rsidR="00F022E0" w:rsidRPr="002615D2" w:rsidRDefault="0038446F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Monitor all classes to ensure that the use of online resources is being used consistently across the school </w:t>
            </w:r>
          </w:p>
          <w:p w14:paraId="435C6632" w14:textId="77777777" w:rsidR="00F022E0" w:rsidRPr="002615D2" w:rsidRDefault="00F022E0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E3D0A29" w14:textId="06A64D11" w:rsidR="00AE2B2A" w:rsidRPr="002615D2" w:rsidRDefault="00AE2B2A" w:rsidP="00FC324D">
            <w:pPr>
              <w:pStyle w:val="TableParagraph"/>
              <w:rPr>
                <w:rFonts w:asciiTheme="minorHAnsi" w:hAnsiTheme="minorHAnsi" w:cstheme="minorHAnsi"/>
                <w:b/>
                <w:bCs/>
                <w:color w:val="231F20"/>
              </w:rPr>
            </w:pPr>
          </w:p>
        </w:tc>
        <w:tc>
          <w:tcPr>
            <w:tcW w:w="0" w:type="auto"/>
          </w:tcPr>
          <w:p w14:paraId="66BBB988" w14:textId="19BFF709" w:rsidR="00AE2B2A" w:rsidRPr="002615D2" w:rsidRDefault="00480D27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lastRenderedPageBreak/>
              <w:t>£2500</w:t>
            </w:r>
          </w:p>
        </w:tc>
        <w:tc>
          <w:tcPr>
            <w:tcW w:w="3832" w:type="dxa"/>
          </w:tcPr>
          <w:p w14:paraId="005032CE" w14:textId="6983084C" w:rsidR="00AE2B2A" w:rsidRPr="002615D2" w:rsidRDefault="00AE2B2A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Increased amount of pupils</w:t>
            </w:r>
            <w:r w:rsidR="006C79C9" w:rsidRPr="002615D2">
              <w:rPr>
                <w:rFonts w:asciiTheme="minorHAnsi" w:hAnsiTheme="minorHAnsi" w:cstheme="minorHAnsi"/>
              </w:rPr>
              <w:t>’</w:t>
            </w:r>
            <w:r w:rsidRPr="002615D2">
              <w:rPr>
                <w:rFonts w:asciiTheme="minorHAnsi" w:hAnsiTheme="minorHAnsi" w:cstheme="minorHAnsi"/>
              </w:rPr>
              <w:t xml:space="preserve"> engaged in physical play at break and lunch time</w:t>
            </w:r>
          </w:p>
          <w:p w14:paraId="347D70EA" w14:textId="77777777" w:rsidR="006C79C9" w:rsidRPr="002615D2" w:rsidRDefault="006C79C9" w:rsidP="00AE2B2A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</w:p>
          <w:p w14:paraId="4AC99329" w14:textId="20EB9A01" w:rsidR="00AE2B2A" w:rsidRPr="002615D2" w:rsidRDefault="00AE2B2A" w:rsidP="007E7BC4">
            <w:pPr>
              <w:pStyle w:val="TableParagraph"/>
              <w:spacing w:before="21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</w:rPr>
              <w:t>Equipment well used</w:t>
            </w:r>
            <w:r w:rsidR="00480D27">
              <w:rPr>
                <w:rFonts w:asciiTheme="minorHAnsi" w:hAnsiTheme="minorHAnsi" w:cstheme="minorHAnsi"/>
              </w:rPr>
              <w:t xml:space="preserve"> and physical activity improves</w:t>
            </w:r>
            <w:r w:rsidRPr="002615D2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2610" w:type="dxa"/>
          </w:tcPr>
          <w:p w14:paraId="70FFB9AC" w14:textId="77777777" w:rsidR="00AE2B2A" w:rsidRDefault="00AE2B2A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Children </w:t>
            </w:r>
            <w:r w:rsidR="00640D7C" w:rsidRPr="002615D2">
              <w:rPr>
                <w:rFonts w:asciiTheme="minorHAnsi" w:hAnsiTheme="minorHAnsi" w:cstheme="minorHAnsi"/>
              </w:rPr>
              <w:t>(pupil voice) audit of equipment alongside Seriou4Sport to gauge how and what is used and what else needs to be purchased/ utilized</w:t>
            </w:r>
            <w:r w:rsidR="007E7BC4">
              <w:rPr>
                <w:rFonts w:asciiTheme="minorHAnsi" w:hAnsiTheme="minorHAnsi" w:cstheme="minorHAnsi"/>
              </w:rPr>
              <w:t>.</w:t>
            </w:r>
          </w:p>
          <w:p w14:paraId="45D0372B" w14:textId="77777777" w:rsidR="007E7BC4" w:rsidRDefault="007E7BC4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</w:p>
          <w:p w14:paraId="613084D6" w14:textId="77777777" w:rsidR="007E7BC4" w:rsidRDefault="007E7BC4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</w:p>
          <w:p w14:paraId="321F764B" w14:textId="6CDEBB2F" w:rsidR="007E7BC4" w:rsidRPr="002615D2" w:rsidRDefault="007E7BC4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Line markings to be organized in 2022.</w:t>
            </w:r>
          </w:p>
        </w:tc>
      </w:tr>
      <w:tr w:rsidR="00A62A14" w:rsidRPr="002615D2" w14:paraId="54B58192" w14:textId="77777777" w:rsidTr="00A62A14">
        <w:trPr>
          <w:trHeight w:val="640"/>
        </w:trPr>
        <w:tc>
          <w:tcPr>
            <w:tcW w:w="0" w:type="auto"/>
            <w:gridSpan w:val="5"/>
            <w:shd w:val="clear" w:color="auto" w:fill="00B0F0"/>
          </w:tcPr>
          <w:p w14:paraId="77B7794D" w14:textId="77777777" w:rsidR="00A62A14" w:rsidRPr="002615D2" w:rsidRDefault="00A62A14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</w:p>
        </w:tc>
      </w:tr>
      <w:tr w:rsidR="00275F32" w:rsidRPr="002615D2" w14:paraId="57E0D3D1" w14:textId="77777777" w:rsidTr="00E94448">
        <w:trPr>
          <w:trHeight w:val="300"/>
        </w:trPr>
        <w:tc>
          <w:tcPr>
            <w:tcW w:w="12058" w:type="dxa"/>
            <w:gridSpan w:val="4"/>
            <w:vMerge w:val="restart"/>
            <w:tcBorders>
              <w:top w:val="single" w:sz="12" w:space="0" w:color="231F20"/>
            </w:tcBorders>
          </w:tcPr>
          <w:p w14:paraId="14658E1A" w14:textId="77777777" w:rsidR="00AE2B2A" w:rsidRPr="002615D2" w:rsidRDefault="00AE2B2A" w:rsidP="00AE2B2A">
            <w:pPr>
              <w:pStyle w:val="TableParagraph"/>
              <w:spacing w:before="16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2: </w:t>
            </w:r>
            <w:r w:rsidRPr="002615D2">
              <w:rPr>
                <w:rFonts w:asciiTheme="minorHAnsi" w:hAnsiTheme="minorHAnsi" w:cstheme="minorHAnsi"/>
                <w:color w:val="0057A0"/>
              </w:rPr>
              <w:t>The profile of PE and sport being raised across the school as a tool for whole school improvement</w:t>
            </w:r>
          </w:p>
        </w:tc>
        <w:tc>
          <w:tcPr>
            <w:tcW w:w="2610" w:type="dxa"/>
            <w:tcBorders>
              <w:top w:val="single" w:sz="12" w:space="0" w:color="231F20"/>
            </w:tcBorders>
          </w:tcPr>
          <w:p w14:paraId="1709391D" w14:textId="77777777" w:rsidR="00AE2B2A" w:rsidRPr="002615D2" w:rsidRDefault="00AE2B2A" w:rsidP="00AE2B2A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275F32" w:rsidRPr="002615D2" w14:paraId="19A6FB8E" w14:textId="77777777" w:rsidTr="00E94448">
        <w:trPr>
          <w:trHeight w:val="320"/>
        </w:trPr>
        <w:tc>
          <w:tcPr>
            <w:tcW w:w="12058" w:type="dxa"/>
            <w:gridSpan w:val="4"/>
            <w:vMerge/>
            <w:tcBorders>
              <w:top w:val="nil"/>
            </w:tcBorders>
          </w:tcPr>
          <w:p w14:paraId="672AE14C" w14:textId="77777777" w:rsidR="00AE2B2A" w:rsidRPr="002615D2" w:rsidRDefault="00AE2B2A" w:rsidP="00AE2B2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10" w:type="dxa"/>
          </w:tcPr>
          <w:p w14:paraId="731221C8" w14:textId="7BC912DF" w:rsidR="00AE2B2A" w:rsidRPr="002615D2" w:rsidRDefault="00A42A2B" w:rsidP="00AE2B2A">
            <w:pPr>
              <w:pStyle w:val="TableParagraph"/>
              <w:spacing w:before="21" w:line="279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4</w:t>
            </w:r>
            <w:r w:rsidR="00AE2B2A" w:rsidRPr="002615D2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E47112" w:rsidRPr="002615D2" w14:paraId="32BF1961" w14:textId="77777777" w:rsidTr="00E94448">
        <w:trPr>
          <w:trHeight w:val="600"/>
        </w:trPr>
        <w:tc>
          <w:tcPr>
            <w:tcW w:w="0" w:type="auto"/>
          </w:tcPr>
          <w:p w14:paraId="360D40D7" w14:textId="77777777" w:rsidR="00AE2B2A" w:rsidRPr="002615D2" w:rsidRDefault="00AE2B2A" w:rsidP="00AE2B2A">
            <w:pPr>
              <w:pStyle w:val="TableParagraph"/>
              <w:spacing w:before="19" w:line="288" w:lineRule="exact"/>
              <w:ind w:left="70"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School focus with clarity on intended </w:t>
            </w:r>
            <w:r w:rsidRPr="002615D2">
              <w:rPr>
                <w:rFonts w:asciiTheme="minorHAnsi" w:hAnsiTheme="minorHAnsi" w:cstheme="minorHAnsi"/>
                <w:b/>
                <w:color w:val="231F20"/>
              </w:rPr>
              <w:t>impact on pupils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0" w:type="auto"/>
          </w:tcPr>
          <w:p w14:paraId="357D522C" w14:textId="77777777" w:rsidR="00AE2B2A" w:rsidRPr="002615D2" w:rsidRDefault="00AE2B2A" w:rsidP="00AE2B2A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23C62233" w14:textId="77777777" w:rsidR="00AE2B2A" w:rsidRPr="002615D2" w:rsidRDefault="00AE2B2A" w:rsidP="00AE2B2A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 allocated:</w:t>
            </w:r>
          </w:p>
        </w:tc>
        <w:tc>
          <w:tcPr>
            <w:tcW w:w="3832" w:type="dxa"/>
          </w:tcPr>
          <w:p w14:paraId="031ACB8F" w14:textId="77777777" w:rsidR="00AE2B2A" w:rsidRPr="002615D2" w:rsidRDefault="00AE2B2A" w:rsidP="00AE2B2A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Evidence and impact:</w:t>
            </w:r>
          </w:p>
        </w:tc>
        <w:tc>
          <w:tcPr>
            <w:tcW w:w="2610" w:type="dxa"/>
          </w:tcPr>
          <w:p w14:paraId="35FFD5F0" w14:textId="77777777" w:rsidR="00AE2B2A" w:rsidRPr="002615D2" w:rsidRDefault="00AE2B2A" w:rsidP="00AE2B2A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 next steps:</w:t>
            </w:r>
          </w:p>
        </w:tc>
      </w:tr>
      <w:tr w:rsidR="00E47112" w:rsidRPr="002615D2" w14:paraId="2FBEE464" w14:textId="77777777" w:rsidTr="00E94448">
        <w:trPr>
          <w:trHeight w:val="2920"/>
        </w:trPr>
        <w:tc>
          <w:tcPr>
            <w:tcW w:w="0" w:type="auto"/>
          </w:tcPr>
          <w:p w14:paraId="2B45653B" w14:textId="0A5A5893" w:rsidR="00FC324D" w:rsidRDefault="00E47112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sports achievements are shared and encouraged by all pupils and celebrated in assembly.</w:t>
            </w:r>
          </w:p>
          <w:p w14:paraId="3746ABE4" w14:textId="77777777" w:rsidR="00FC324D" w:rsidRDefault="00FC324D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83D69C4" w14:textId="095E2746" w:rsidR="00FC324D" w:rsidRPr="002615D2" w:rsidRDefault="004B0E6E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Provide children with role models and stories of success to raise the profile of Sport and PE.</w:t>
            </w:r>
          </w:p>
        </w:tc>
        <w:tc>
          <w:tcPr>
            <w:tcW w:w="0" w:type="auto"/>
          </w:tcPr>
          <w:p w14:paraId="0D825295" w14:textId="70399616" w:rsidR="00E47112" w:rsidRPr="002615D2" w:rsidRDefault="00E47112" w:rsidP="00E47112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During Friday’s celebration assembly, share and celebrate results plus notable achievements</w:t>
            </w:r>
          </w:p>
          <w:p w14:paraId="13E275B8" w14:textId="377221BB" w:rsidR="00AE2B2A" w:rsidRPr="002615D2" w:rsidRDefault="00AE2B2A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 (</w:t>
            </w:r>
            <w:r w:rsidR="00CE1458">
              <w:rPr>
                <w:rFonts w:asciiTheme="minorHAnsi" w:hAnsiTheme="minorHAnsi" w:cstheme="minorHAnsi"/>
              </w:rPr>
              <w:t>give</w:t>
            </w:r>
            <w:r w:rsidRPr="002615D2">
              <w:rPr>
                <w:rFonts w:asciiTheme="minorHAnsi" w:hAnsiTheme="minorHAnsi" w:cstheme="minorHAnsi"/>
              </w:rPr>
              <w:t xml:space="preserve"> results and notable achievements </w:t>
            </w:r>
            <w:r w:rsidR="00CE1458">
              <w:rPr>
                <w:rFonts w:asciiTheme="minorHAnsi" w:hAnsiTheme="minorHAnsi" w:cstheme="minorHAnsi"/>
              </w:rPr>
              <w:t>from</w:t>
            </w:r>
            <w:r w:rsidRPr="002615D2">
              <w:rPr>
                <w:rFonts w:asciiTheme="minorHAnsi" w:hAnsiTheme="minorHAnsi" w:cstheme="minorHAnsi"/>
              </w:rPr>
              <w:t xml:space="preserve"> lessons</w:t>
            </w:r>
            <w:r w:rsidR="00CE1458">
              <w:rPr>
                <w:rFonts w:asciiTheme="minorHAnsi" w:hAnsiTheme="minorHAnsi" w:cstheme="minorHAnsi"/>
              </w:rPr>
              <w:t xml:space="preserve"> and competitions</w:t>
            </w:r>
            <w:r w:rsidRPr="002615D2">
              <w:rPr>
                <w:rFonts w:asciiTheme="minorHAnsi" w:hAnsiTheme="minorHAnsi" w:cstheme="minorHAnsi"/>
              </w:rPr>
              <w:t xml:space="preserve">).  </w:t>
            </w:r>
          </w:p>
          <w:p w14:paraId="7C799011" w14:textId="233C09BB" w:rsidR="006563D1" w:rsidRDefault="006563D1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14E0A79" w14:textId="39F49EFF" w:rsidR="004B0E6E" w:rsidRDefault="004B0E6E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Local sporting visitors to visit and share their stories with the children to inspire greater participation in sports</w:t>
            </w:r>
          </w:p>
          <w:p w14:paraId="280675AD" w14:textId="77777777" w:rsidR="00275F3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70F61A4" w14:textId="5E98D3E9" w:rsidR="00275F32" w:rsidRPr="002615D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44219776" w14:textId="29919920" w:rsidR="00AE2B2A" w:rsidRPr="002615D2" w:rsidRDefault="003C64D5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£300</w:t>
            </w:r>
          </w:p>
        </w:tc>
        <w:tc>
          <w:tcPr>
            <w:tcW w:w="3832" w:type="dxa"/>
          </w:tcPr>
          <w:p w14:paraId="527759CE" w14:textId="77777777" w:rsidR="00275F32" w:rsidRDefault="00FC324D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pupils to engage with</w:t>
            </w:r>
            <w:r w:rsidR="00275F32">
              <w:rPr>
                <w:rFonts w:asciiTheme="minorHAnsi" w:hAnsiTheme="minorHAnsi" w:cstheme="minorHAnsi"/>
              </w:rPr>
              <w:t xml:space="preserve"> sport.</w:t>
            </w:r>
          </w:p>
          <w:p w14:paraId="39D10262" w14:textId="77777777" w:rsidR="00275F3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7BC5D43" w14:textId="3B24CDFF" w:rsidR="00AE2B2A" w:rsidRPr="002615D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t>L</w:t>
            </w:r>
            <w:r>
              <w:t xml:space="preserve">ocal sporting </w:t>
            </w:r>
            <w:r w:rsidR="003C7880">
              <w:t>p</w:t>
            </w:r>
            <w:r>
              <w:t xml:space="preserve">ersonalities </w:t>
            </w:r>
            <w:r>
              <w:t>will ensure p</w:t>
            </w:r>
            <w:r>
              <w:t>upils can identify with success and aspire to be a local sporting hero.</w:t>
            </w:r>
            <w:r w:rsidR="00AE2B2A" w:rsidRPr="002615D2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610" w:type="dxa"/>
          </w:tcPr>
          <w:p w14:paraId="7052B38C" w14:textId="1761CB7D" w:rsidR="00AE2B2A" w:rsidRPr="002615D2" w:rsidRDefault="00DB3764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Delayed until 2022 as no visitors and no competitions are </w:t>
            </w:r>
            <w:r w:rsidR="00275F32">
              <w:rPr>
                <w:rFonts w:asciiTheme="minorHAnsi" w:hAnsiTheme="minorHAnsi" w:cstheme="minorHAnsi"/>
              </w:rPr>
              <w:t>currently taking place due to COVID-19</w:t>
            </w:r>
          </w:p>
        </w:tc>
      </w:tr>
    </w:tbl>
    <w:p w14:paraId="28B98292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</w:rPr>
      </w:pPr>
    </w:p>
    <w:tbl>
      <w:tblPr>
        <w:tblW w:w="0" w:type="auto"/>
        <w:tblInd w:w="-719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8"/>
        <w:gridCol w:w="2716"/>
        <w:gridCol w:w="1514"/>
        <w:gridCol w:w="2148"/>
        <w:gridCol w:w="2043"/>
      </w:tblGrid>
      <w:tr w:rsidR="00480D27" w:rsidRPr="002615D2" w14:paraId="63EF52C3" w14:textId="77777777" w:rsidTr="00480D27">
        <w:trPr>
          <w:trHeight w:val="380"/>
        </w:trPr>
        <w:tc>
          <w:tcPr>
            <w:tcW w:w="14659" w:type="dxa"/>
            <w:gridSpan w:val="5"/>
            <w:shd w:val="clear" w:color="auto" w:fill="00B0F0"/>
          </w:tcPr>
          <w:p w14:paraId="7FFE9036" w14:textId="77777777" w:rsidR="00480D27" w:rsidRPr="002615D2" w:rsidRDefault="00480D27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BB5E89" w:rsidRPr="002615D2" w14:paraId="5514151A" w14:textId="77777777" w:rsidTr="00E94448">
        <w:trPr>
          <w:trHeight w:val="380"/>
        </w:trPr>
        <w:tc>
          <w:tcPr>
            <w:tcW w:w="12616" w:type="dxa"/>
            <w:gridSpan w:val="4"/>
            <w:vMerge w:val="restart"/>
          </w:tcPr>
          <w:p w14:paraId="112B2AD7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3: </w:t>
            </w:r>
            <w:r w:rsidRPr="002615D2">
              <w:rPr>
                <w:rFonts w:asciiTheme="minorHAnsi" w:hAnsiTheme="minorHAnsi" w:cstheme="minorHAnsi"/>
                <w:color w:val="0057A0"/>
              </w:rPr>
              <w:t>Increased confidence, knowledge and skills of all staff in teaching PE and sport</w:t>
            </w:r>
          </w:p>
        </w:tc>
        <w:tc>
          <w:tcPr>
            <w:tcW w:w="2043" w:type="dxa"/>
          </w:tcPr>
          <w:p w14:paraId="40173333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BB5E89" w:rsidRPr="002615D2" w14:paraId="2CD69118" w14:textId="77777777" w:rsidTr="00E94448">
        <w:trPr>
          <w:trHeight w:val="280"/>
        </w:trPr>
        <w:tc>
          <w:tcPr>
            <w:tcW w:w="12616" w:type="dxa"/>
            <w:gridSpan w:val="4"/>
            <w:vMerge/>
            <w:tcBorders>
              <w:top w:val="nil"/>
            </w:tcBorders>
          </w:tcPr>
          <w:p w14:paraId="7E7A5DA9" w14:textId="77777777" w:rsidR="00FA170D" w:rsidRPr="002615D2" w:rsidRDefault="00FA170D" w:rsidP="00E410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3" w:type="dxa"/>
          </w:tcPr>
          <w:p w14:paraId="376806B8" w14:textId="6C59BAA0" w:rsidR="00FA170D" w:rsidRPr="002615D2" w:rsidRDefault="00A42A2B" w:rsidP="00E4108F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30</w:t>
            </w:r>
            <w:r w:rsidR="00FA170D" w:rsidRPr="002615D2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326039" w:rsidRPr="002615D2" w14:paraId="373F5EA4" w14:textId="77777777" w:rsidTr="00E94448">
        <w:trPr>
          <w:trHeight w:val="580"/>
        </w:trPr>
        <w:tc>
          <w:tcPr>
            <w:tcW w:w="6238" w:type="dxa"/>
          </w:tcPr>
          <w:p w14:paraId="3E890DCD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lastRenderedPageBreak/>
              <w:t>School focus with clarity on intended</w:t>
            </w:r>
          </w:p>
          <w:p w14:paraId="2AE34146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231F20"/>
              </w:rPr>
              <w:t>impact on pupils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0" w:type="auto"/>
          </w:tcPr>
          <w:p w14:paraId="6B4BDF10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58B95156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</w:t>
            </w:r>
          </w:p>
          <w:p w14:paraId="58723911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2148" w:type="dxa"/>
          </w:tcPr>
          <w:p w14:paraId="31041F70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Evidence and impact:</w:t>
            </w:r>
          </w:p>
        </w:tc>
        <w:tc>
          <w:tcPr>
            <w:tcW w:w="2043" w:type="dxa"/>
          </w:tcPr>
          <w:p w14:paraId="0636D280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</w:t>
            </w:r>
          </w:p>
          <w:p w14:paraId="00361E91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next steps:</w:t>
            </w:r>
          </w:p>
        </w:tc>
      </w:tr>
      <w:tr w:rsidR="00326039" w:rsidRPr="002615D2" w14:paraId="13E41784" w14:textId="77777777" w:rsidTr="00E94448">
        <w:trPr>
          <w:trHeight w:val="2040"/>
        </w:trPr>
        <w:tc>
          <w:tcPr>
            <w:tcW w:w="6238" w:type="dxa"/>
          </w:tcPr>
          <w:p w14:paraId="5496DAC1" w14:textId="77777777" w:rsidR="00FA170D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Sports specialist teacher to be </w:t>
            </w:r>
            <w:r w:rsidR="00DC3807" w:rsidRPr="002615D2">
              <w:rPr>
                <w:rFonts w:asciiTheme="minorHAnsi" w:hAnsiTheme="minorHAnsi" w:cstheme="minorHAnsi"/>
              </w:rPr>
              <w:t>utilised</w:t>
            </w:r>
            <w:r w:rsidRPr="002615D2">
              <w:rPr>
                <w:rFonts w:asciiTheme="minorHAnsi" w:hAnsiTheme="minorHAnsi" w:cstheme="minorHAnsi"/>
              </w:rPr>
              <w:t xml:space="preserve"> regularly to coach other staff in the school</w:t>
            </w:r>
          </w:p>
          <w:p w14:paraId="1F49576C" w14:textId="77777777" w:rsidR="00C72FBA" w:rsidRDefault="00C72FB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6E33AF2" w14:textId="77777777" w:rsidR="00C72FBA" w:rsidRDefault="00C72FBA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Improve teachers’ knowledge of sport and PE, paying particular attention to the sequential build up of skills</w:t>
            </w:r>
          </w:p>
          <w:p w14:paraId="74BDE579" w14:textId="77777777" w:rsidR="0033085C" w:rsidRDefault="0033085C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4311BEB" w14:textId="22B0E6BE" w:rsidR="0033085C" w:rsidRPr="002615D2" w:rsidRDefault="0033085C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Ensure all PE equipment is fit for purpose. PE lessons show clear develop and utilize high-quality resources.</w:t>
            </w:r>
          </w:p>
        </w:tc>
        <w:tc>
          <w:tcPr>
            <w:tcW w:w="0" w:type="auto"/>
          </w:tcPr>
          <w:p w14:paraId="45B6D2D3" w14:textId="77777777" w:rsidR="00FA170D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Observations of PE lessons</w:t>
            </w:r>
          </w:p>
          <w:p w14:paraId="781F2845" w14:textId="77777777" w:rsidR="00C72FBA" w:rsidRDefault="00C72FB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9045302" w14:textId="77777777" w:rsidR="00C72FBA" w:rsidRDefault="00C72FBA" w:rsidP="00E4108F">
            <w:pPr>
              <w:pStyle w:val="TableParagraph"/>
            </w:pPr>
            <w:r>
              <w:t xml:space="preserve">Teachers will be encouraged to take part in CPD courses throughout the year. </w:t>
            </w:r>
          </w:p>
          <w:p w14:paraId="100F40D7" w14:textId="77777777" w:rsidR="0033085C" w:rsidRDefault="0033085C" w:rsidP="00E4108F">
            <w:pPr>
              <w:pStyle w:val="TableParagraph"/>
            </w:pPr>
          </w:p>
          <w:p w14:paraId="2F743EF2" w14:textId="543FECD7" w:rsidR="0033085C" w:rsidRPr="002615D2" w:rsidRDefault="0033085C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t>PE lessons use appropriate, high-quality resources.</w:t>
            </w:r>
          </w:p>
        </w:tc>
        <w:tc>
          <w:tcPr>
            <w:tcW w:w="0" w:type="auto"/>
          </w:tcPr>
          <w:p w14:paraId="199F8C87" w14:textId="02CFE7F6" w:rsidR="00FA170D" w:rsidRPr="002615D2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£</w:t>
            </w:r>
            <w:r w:rsidR="00E94448">
              <w:rPr>
                <w:rFonts w:asciiTheme="minorHAnsi" w:hAnsiTheme="minorHAnsi" w:cstheme="minorHAnsi"/>
              </w:rPr>
              <w:t>22</w:t>
            </w:r>
            <w:r w:rsidRPr="002615D2">
              <w:rPr>
                <w:rFonts w:asciiTheme="minorHAnsi" w:hAnsiTheme="minorHAnsi" w:cstheme="minorHAnsi"/>
              </w:rPr>
              <w:t xml:space="preserve">00 </w:t>
            </w:r>
            <w:r w:rsidR="0033085C">
              <w:rPr>
                <w:rFonts w:asciiTheme="minorHAnsi" w:hAnsiTheme="minorHAnsi" w:cstheme="minorHAnsi"/>
              </w:rPr>
              <w:t xml:space="preserve">- </w:t>
            </w:r>
            <w:r w:rsidRPr="002615D2">
              <w:rPr>
                <w:rFonts w:asciiTheme="minorHAnsi" w:hAnsiTheme="minorHAnsi" w:cstheme="minorHAnsi"/>
              </w:rPr>
              <w:t xml:space="preserve">resources and </w:t>
            </w:r>
            <w:r w:rsidR="004C3881" w:rsidRPr="002615D2">
              <w:rPr>
                <w:rFonts w:asciiTheme="minorHAnsi" w:hAnsiTheme="minorHAnsi" w:cstheme="minorHAnsi"/>
              </w:rPr>
              <w:t>cover</w:t>
            </w:r>
            <w:r w:rsidR="001022CA">
              <w:rPr>
                <w:rFonts w:asciiTheme="minorHAnsi" w:hAnsiTheme="minorHAnsi" w:cstheme="minorHAnsi"/>
              </w:rPr>
              <w:t>ing staff</w:t>
            </w:r>
          </w:p>
        </w:tc>
        <w:tc>
          <w:tcPr>
            <w:tcW w:w="2148" w:type="dxa"/>
          </w:tcPr>
          <w:p w14:paraId="3B6CD776" w14:textId="77777777" w:rsidR="00FA170D" w:rsidRDefault="001022CA" w:rsidP="00E4108F">
            <w:pPr>
              <w:pStyle w:val="TableParagraph"/>
            </w:pPr>
            <w:r>
              <w:t>Better subject knowledge for Teaching staff - Increased confidence levels</w:t>
            </w:r>
          </w:p>
          <w:p w14:paraId="6B3D15CD" w14:textId="77777777" w:rsidR="0033085C" w:rsidRDefault="0033085C" w:rsidP="00E4108F">
            <w:pPr>
              <w:pStyle w:val="TableParagraph"/>
            </w:pPr>
          </w:p>
          <w:p w14:paraId="18DEDCE1" w14:textId="74AAF4AD" w:rsidR="0033085C" w:rsidRPr="002615D2" w:rsidRDefault="0033085C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t>Better equipment - audit</w:t>
            </w:r>
          </w:p>
        </w:tc>
        <w:tc>
          <w:tcPr>
            <w:tcW w:w="2043" w:type="dxa"/>
          </w:tcPr>
          <w:p w14:paraId="38CC624E" w14:textId="77777777" w:rsidR="00FA170D" w:rsidRPr="002615D2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80D27" w:rsidRPr="002615D2" w14:paraId="1BFA4E0C" w14:textId="77777777" w:rsidTr="00480D27">
        <w:trPr>
          <w:trHeight w:val="300"/>
        </w:trPr>
        <w:tc>
          <w:tcPr>
            <w:tcW w:w="14659" w:type="dxa"/>
            <w:gridSpan w:val="5"/>
            <w:shd w:val="clear" w:color="auto" w:fill="00B0F0"/>
          </w:tcPr>
          <w:p w14:paraId="587BAF20" w14:textId="77777777" w:rsidR="00480D27" w:rsidRPr="002615D2" w:rsidRDefault="00480D27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BB5E89" w:rsidRPr="002615D2" w14:paraId="359B2636" w14:textId="77777777" w:rsidTr="00E94448">
        <w:trPr>
          <w:trHeight w:val="300"/>
        </w:trPr>
        <w:tc>
          <w:tcPr>
            <w:tcW w:w="12616" w:type="dxa"/>
            <w:gridSpan w:val="4"/>
            <w:vMerge w:val="restart"/>
          </w:tcPr>
          <w:p w14:paraId="3066D9E0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4: </w:t>
            </w:r>
            <w:r w:rsidRPr="002615D2">
              <w:rPr>
                <w:rFonts w:asciiTheme="minorHAnsi" w:hAnsiTheme="minorHAnsi" w:cstheme="minorHAnsi"/>
                <w:color w:val="0057A0"/>
              </w:rPr>
              <w:t>Broader experience of a range of sports and activities offered to all pupils</w:t>
            </w:r>
          </w:p>
        </w:tc>
        <w:tc>
          <w:tcPr>
            <w:tcW w:w="2043" w:type="dxa"/>
          </w:tcPr>
          <w:p w14:paraId="74C145AE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BB5E89" w:rsidRPr="002615D2" w14:paraId="4F73B06D" w14:textId="77777777" w:rsidTr="00E94448">
        <w:trPr>
          <w:trHeight w:val="300"/>
        </w:trPr>
        <w:tc>
          <w:tcPr>
            <w:tcW w:w="12616" w:type="dxa"/>
            <w:gridSpan w:val="4"/>
            <w:vMerge/>
            <w:tcBorders>
              <w:top w:val="nil"/>
            </w:tcBorders>
          </w:tcPr>
          <w:p w14:paraId="1C15C527" w14:textId="77777777" w:rsidR="00FA170D" w:rsidRPr="002615D2" w:rsidRDefault="00FA170D" w:rsidP="00E410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3" w:type="dxa"/>
          </w:tcPr>
          <w:p w14:paraId="0A39335A" w14:textId="0B46C5D1" w:rsidR="00FA170D" w:rsidRPr="002615D2" w:rsidRDefault="00A42A2B" w:rsidP="00E4108F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15</w:t>
            </w:r>
            <w:r w:rsidR="00FA170D" w:rsidRPr="002615D2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326039" w:rsidRPr="002615D2" w14:paraId="1EFF0260" w14:textId="77777777" w:rsidTr="00E94448">
        <w:trPr>
          <w:trHeight w:val="580"/>
        </w:trPr>
        <w:tc>
          <w:tcPr>
            <w:tcW w:w="6238" w:type="dxa"/>
          </w:tcPr>
          <w:p w14:paraId="2444304C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</w:t>
            </w:r>
          </w:p>
          <w:p w14:paraId="66FDA042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</w:rPr>
            </w:pPr>
            <w:r w:rsidRPr="002615D2">
              <w:rPr>
                <w:rFonts w:asciiTheme="minorHAnsi" w:hAnsiTheme="minorHAnsi" w:cstheme="minorHAnsi"/>
                <w:b/>
                <w:color w:val="231F20"/>
              </w:rPr>
              <w:t>impact on pupils:</w:t>
            </w:r>
          </w:p>
        </w:tc>
        <w:tc>
          <w:tcPr>
            <w:tcW w:w="0" w:type="auto"/>
          </w:tcPr>
          <w:p w14:paraId="2AF9FD36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5373D669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</w:t>
            </w:r>
          </w:p>
          <w:p w14:paraId="1DF55329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2148" w:type="dxa"/>
          </w:tcPr>
          <w:p w14:paraId="67841DA4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Evidence and impact:</w:t>
            </w:r>
          </w:p>
        </w:tc>
        <w:tc>
          <w:tcPr>
            <w:tcW w:w="2043" w:type="dxa"/>
          </w:tcPr>
          <w:p w14:paraId="5271FCEF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</w:t>
            </w:r>
          </w:p>
          <w:p w14:paraId="7A014D4A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next steps:</w:t>
            </w:r>
          </w:p>
        </w:tc>
      </w:tr>
      <w:tr w:rsidR="00326039" w:rsidRPr="002615D2" w14:paraId="50D7CA60" w14:textId="77777777" w:rsidTr="00E94448">
        <w:trPr>
          <w:trHeight w:val="2160"/>
        </w:trPr>
        <w:tc>
          <w:tcPr>
            <w:tcW w:w="6238" w:type="dxa"/>
          </w:tcPr>
          <w:p w14:paraId="150CBA29" w14:textId="0C121A0E" w:rsidR="00FA170D" w:rsidRPr="002615D2" w:rsidRDefault="003B170A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Offer sports-based after school clubs. Children to see the vast array of sports on offer for them to engage with</w:t>
            </w:r>
          </w:p>
        </w:tc>
        <w:tc>
          <w:tcPr>
            <w:tcW w:w="0" w:type="auto"/>
          </w:tcPr>
          <w:p w14:paraId="5786B8FA" w14:textId="77777777" w:rsidR="00FA170D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 </w:t>
            </w:r>
            <w:r w:rsidR="00246315">
              <w:rPr>
                <w:rFonts w:asciiTheme="minorHAnsi" w:hAnsiTheme="minorHAnsi" w:cstheme="minorHAnsi"/>
              </w:rPr>
              <w:t>Sign up:</w:t>
            </w:r>
          </w:p>
          <w:p w14:paraId="6BC6233C" w14:textId="77777777" w:rsidR="00246315" w:rsidRDefault="00246315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38C3ECD" w14:textId="77777777" w:rsidR="00246315" w:rsidRDefault="00246315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Taekwondo </w:t>
            </w:r>
          </w:p>
          <w:p w14:paraId="4FE7C7B2" w14:textId="77777777" w:rsidR="00246315" w:rsidRDefault="00246315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Netball</w:t>
            </w:r>
          </w:p>
          <w:p w14:paraId="1E80DCEC" w14:textId="77777777" w:rsidR="00246315" w:rsidRDefault="00246315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Football</w:t>
            </w:r>
          </w:p>
          <w:p w14:paraId="03A18C28" w14:textId="3F953260" w:rsidR="00246315" w:rsidRPr="002615D2" w:rsidRDefault="00DD52C8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Gymnastics</w:t>
            </w:r>
          </w:p>
        </w:tc>
        <w:tc>
          <w:tcPr>
            <w:tcW w:w="0" w:type="auto"/>
          </w:tcPr>
          <w:p w14:paraId="678A9725" w14:textId="77777777" w:rsidR="00FA170D" w:rsidRPr="002615D2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£1000</w:t>
            </w:r>
          </w:p>
        </w:tc>
        <w:tc>
          <w:tcPr>
            <w:tcW w:w="2148" w:type="dxa"/>
          </w:tcPr>
          <w:p w14:paraId="4AD5649F" w14:textId="40D86D02" w:rsidR="00FA170D" w:rsidRPr="002615D2" w:rsidRDefault="00DD52C8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More children will engage with sport and be exposed to a wider range of sports.</w:t>
            </w:r>
          </w:p>
        </w:tc>
        <w:tc>
          <w:tcPr>
            <w:tcW w:w="2043" w:type="dxa"/>
          </w:tcPr>
          <w:p w14:paraId="7781FD1A" w14:textId="551B4F8E" w:rsidR="00FA170D" w:rsidRPr="002615D2" w:rsidRDefault="00246315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Delayed due to COVID-19</w:t>
            </w:r>
          </w:p>
        </w:tc>
      </w:tr>
      <w:tr w:rsidR="00BB5E89" w:rsidRPr="002615D2" w14:paraId="3F36ED11" w14:textId="77777777" w:rsidTr="00E94448">
        <w:trPr>
          <w:trHeight w:val="340"/>
        </w:trPr>
        <w:tc>
          <w:tcPr>
            <w:tcW w:w="12616" w:type="dxa"/>
            <w:gridSpan w:val="4"/>
            <w:vMerge w:val="restart"/>
          </w:tcPr>
          <w:p w14:paraId="017BAF81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5: </w:t>
            </w:r>
            <w:r w:rsidRPr="002615D2">
              <w:rPr>
                <w:rFonts w:asciiTheme="minorHAnsi" w:hAnsiTheme="minorHAnsi" w:cstheme="minorHAnsi"/>
                <w:color w:val="0057A0"/>
              </w:rPr>
              <w:t>Increased participation in competitive sport</w:t>
            </w:r>
          </w:p>
        </w:tc>
        <w:tc>
          <w:tcPr>
            <w:tcW w:w="2043" w:type="dxa"/>
          </w:tcPr>
          <w:p w14:paraId="01088730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BB5E89" w:rsidRPr="002615D2" w14:paraId="52004952" w14:textId="77777777" w:rsidTr="00E94448">
        <w:trPr>
          <w:trHeight w:val="280"/>
        </w:trPr>
        <w:tc>
          <w:tcPr>
            <w:tcW w:w="12616" w:type="dxa"/>
            <w:gridSpan w:val="4"/>
            <w:vMerge/>
            <w:tcBorders>
              <w:top w:val="nil"/>
            </w:tcBorders>
          </w:tcPr>
          <w:p w14:paraId="39318618" w14:textId="77777777" w:rsidR="00FA170D" w:rsidRPr="002615D2" w:rsidRDefault="00FA170D" w:rsidP="00E410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43" w:type="dxa"/>
          </w:tcPr>
          <w:p w14:paraId="3BF21AF0" w14:textId="1A7D40B3" w:rsidR="00FA170D" w:rsidRPr="002615D2" w:rsidRDefault="00A42A2B" w:rsidP="00E4108F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30</w:t>
            </w:r>
            <w:r w:rsidR="00FA170D" w:rsidRPr="002615D2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326039" w:rsidRPr="002615D2" w14:paraId="3158E31D" w14:textId="77777777" w:rsidTr="00E94448">
        <w:trPr>
          <w:trHeight w:val="600"/>
        </w:trPr>
        <w:tc>
          <w:tcPr>
            <w:tcW w:w="6238" w:type="dxa"/>
          </w:tcPr>
          <w:p w14:paraId="7009AA59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</w:t>
            </w:r>
          </w:p>
          <w:p w14:paraId="3DD91730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231F20"/>
              </w:rPr>
              <w:t>impact on pupils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0" w:type="auto"/>
          </w:tcPr>
          <w:p w14:paraId="4C5B53D8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66AC6347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</w:t>
            </w:r>
          </w:p>
          <w:p w14:paraId="7E698483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2148" w:type="dxa"/>
          </w:tcPr>
          <w:p w14:paraId="310DA11C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Evidence and impact:</w:t>
            </w:r>
          </w:p>
        </w:tc>
        <w:tc>
          <w:tcPr>
            <w:tcW w:w="2043" w:type="dxa"/>
          </w:tcPr>
          <w:p w14:paraId="72EA6B09" w14:textId="77777777" w:rsidR="00FA170D" w:rsidRPr="002615D2" w:rsidRDefault="00FA170D" w:rsidP="00E4108F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</w:t>
            </w:r>
          </w:p>
          <w:p w14:paraId="26193D7E" w14:textId="77777777" w:rsidR="00FA170D" w:rsidRPr="002615D2" w:rsidRDefault="00FA170D" w:rsidP="00E4108F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next steps:</w:t>
            </w:r>
          </w:p>
        </w:tc>
      </w:tr>
      <w:tr w:rsidR="00326039" w:rsidRPr="002615D2" w14:paraId="6B0DDEE5" w14:textId="77777777" w:rsidTr="00E94448">
        <w:trPr>
          <w:trHeight w:val="2120"/>
        </w:trPr>
        <w:tc>
          <w:tcPr>
            <w:tcW w:w="6238" w:type="dxa"/>
          </w:tcPr>
          <w:p w14:paraId="1434A743" w14:textId="77777777" w:rsidR="00E47112" w:rsidRDefault="00E47112" w:rsidP="00E4108F">
            <w:pPr>
              <w:pStyle w:val="TableParagraph"/>
            </w:pPr>
            <w:r>
              <w:t>Opportunities for a greater number of children to participate in a sporting competition. Develop sports’ teams (particularly in KS1)</w:t>
            </w:r>
          </w:p>
          <w:p w14:paraId="5D2D1409" w14:textId="77777777" w:rsidR="00E47112" w:rsidRDefault="00E47112" w:rsidP="00E4108F">
            <w:pPr>
              <w:pStyle w:val="TableParagraph"/>
            </w:pPr>
          </w:p>
          <w:p w14:paraId="132FED88" w14:textId="264C6E38" w:rsidR="00FA170D" w:rsidRDefault="00DB4A07" w:rsidP="00E4108F">
            <w:pPr>
              <w:pStyle w:val="TableParagraph"/>
            </w:pPr>
            <w:r>
              <w:t xml:space="preserve">To develop competitive sport with other schools, to provide opportunities for extra-curricular sport competitions and establish relationships with </w:t>
            </w:r>
            <w:r w:rsidR="001C7DA4">
              <w:t>Wantage</w:t>
            </w:r>
            <w:r>
              <w:t xml:space="preserve"> schools</w:t>
            </w:r>
            <w:r w:rsidR="001C7DA4">
              <w:t xml:space="preserve"> within the Springline Partnership.</w:t>
            </w:r>
          </w:p>
          <w:p w14:paraId="2412D0CB" w14:textId="77777777" w:rsidR="001C7DA4" w:rsidRDefault="001C7DA4" w:rsidP="00E4108F">
            <w:pPr>
              <w:pStyle w:val="TableParagraph"/>
            </w:pPr>
          </w:p>
          <w:p w14:paraId="3A0DAF4B" w14:textId="4C7769AA" w:rsidR="001C7DA4" w:rsidRPr="002615D2" w:rsidRDefault="001C7DA4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641E2788" w14:textId="77777777" w:rsidR="00FA170D" w:rsidRDefault="00E8245D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organize sports teams</w:t>
            </w:r>
          </w:p>
          <w:p w14:paraId="5E7338C3" w14:textId="77777777" w:rsidR="00E8245D" w:rsidRDefault="00E8245D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7EA7E86" w14:textId="77777777" w:rsidR="00E8245D" w:rsidRDefault="00E8245D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Serious4Sport to engage with local schools</w:t>
            </w:r>
          </w:p>
          <w:p w14:paraId="0126A8A6" w14:textId="77777777" w:rsidR="00E8245D" w:rsidRDefault="00E8245D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52676BF" w14:textId="77777777" w:rsidR="00E8245D" w:rsidRDefault="00E8245D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Sign up to the Springline Wantage Schools partnership</w:t>
            </w:r>
          </w:p>
          <w:p w14:paraId="73911B83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6F5169C" w14:textId="3A668487" w:rsidR="0017184A" w:rsidRPr="002615D2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Purchase trophies and cabinet to celebrate</w:t>
            </w:r>
          </w:p>
        </w:tc>
        <w:tc>
          <w:tcPr>
            <w:tcW w:w="0" w:type="auto"/>
          </w:tcPr>
          <w:p w14:paraId="12B3A658" w14:textId="77777777" w:rsidR="00FA170D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£</w:t>
            </w:r>
            <w:r w:rsidR="00E94448">
              <w:rPr>
                <w:rFonts w:asciiTheme="minorHAnsi" w:hAnsiTheme="minorHAnsi" w:cstheme="minorHAnsi"/>
              </w:rPr>
              <w:t>500</w:t>
            </w:r>
          </w:p>
          <w:p w14:paraId="7770A176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DB7601A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10E7FF7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7BD860D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F2CEDF3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A7DF277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4EAF0B1" w14:textId="77777777" w:rsidR="0017184A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3714A7E" w14:textId="5B487B9C" w:rsidR="0017184A" w:rsidRPr="002615D2" w:rsidRDefault="0017184A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£1500</w:t>
            </w:r>
          </w:p>
        </w:tc>
        <w:tc>
          <w:tcPr>
            <w:tcW w:w="2148" w:type="dxa"/>
          </w:tcPr>
          <w:p w14:paraId="04AC7773" w14:textId="77777777" w:rsidR="00326039" w:rsidRDefault="00326039" w:rsidP="00E4108F">
            <w:pPr>
              <w:pStyle w:val="TableParagraph"/>
            </w:pPr>
            <w:r>
              <w:t>F</w:t>
            </w:r>
            <w:r w:rsidR="0067528F">
              <w:t xml:space="preserve">itness levels improved across the school because of the physical activity </w:t>
            </w:r>
          </w:p>
          <w:p w14:paraId="2DB4A0D0" w14:textId="77777777" w:rsidR="00326039" w:rsidRDefault="00326039" w:rsidP="00E4108F">
            <w:pPr>
              <w:pStyle w:val="TableParagraph"/>
            </w:pPr>
          </w:p>
          <w:p w14:paraId="6C43AC39" w14:textId="42031F0F" w:rsidR="00FA170D" w:rsidRPr="002615D2" w:rsidRDefault="00326039" w:rsidP="00E4108F">
            <w:pPr>
              <w:pStyle w:val="TableParagraph"/>
              <w:rPr>
                <w:rFonts w:asciiTheme="minorHAnsi" w:hAnsiTheme="minorHAnsi" w:cstheme="minorHAnsi"/>
              </w:rPr>
            </w:pPr>
            <w:r>
              <w:t xml:space="preserve">Our </w:t>
            </w:r>
            <w:r w:rsidR="0067528F">
              <w:t xml:space="preserve">children </w:t>
            </w:r>
            <w:r>
              <w:t xml:space="preserve">have </w:t>
            </w:r>
            <w:r w:rsidR="0067528F">
              <w:t xml:space="preserve">more confidence and ability to compete </w:t>
            </w:r>
          </w:p>
        </w:tc>
        <w:tc>
          <w:tcPr>
            <w:tcW w:w="2043" w:type="dxa"/>
          </w:tcPr>
          <w:p w14:paraId="7B32E87C" w14:textId="77777777" w:rsidR="00FA170D" w:rsidRPr="002615D2" w:rsidRDefault="00FA170D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6FD2E78A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</w:rPr>
      </w:pPr>
    </w:p>
    <w:p w14:paraId="0909846F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</w:rPr>
      </w:pPr>
    </w:p>
    <w:p w14:paraId="4D2A4DFF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</w:rPr>
      </w:pPr>
    </w:p>
    <w:p w14:paraId="6AFF07E6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</w:rPr>
      </w:pPr>
    </w:p>
    <w:p w14:paraId="54DF01B5" w14:textId="77777777" w:rsidR="00922BB5" w:rsidRPr="002615D2" w:rsidRDefault="00922BB5" w:rsidP="00922BB5">
      <w:pPr>
        <w:rPr>
          <w:rFonts w:asciiTheme="minorHAnsi" w:hAnsiTheme="minorHAnsi" w:cstheme="minorHAnsi"/>
        </w:rPr>
      </w:pPr>
    </w:p>
    <w:p w14:paraId="0A51600A" w14:textId="77777777" w:rsidR="00922BB5" w:rsidRPr="002615D2" w:rsidRDefault="00922BB5" w:rsidP="00922BB5">
      <w:pPr>
        <w:rPr>
          <w:rFonts w:asciiTheme="minorHAnsi" w:hAnsiTheme="minorHAnsi" w:cstheme="minorHAnsi"/>
        </w:rPr>
      </w:pPr>
    </w:p>
    <w:p w14:paraId="6EDE0698" w14:textId="77777777" w:rsidR="00922BB5" w:rsidRPr="002615D2" w:rsidRDefault="00922BB5" w:rsidP="00922BB5">
      <w:pPr>
        <w:jc w:val="center"/>
        <w:rPr>
          <w:rFonts w:asciiTheme="minorHAnsi" w:hAnsiTheme="minorHAnsi" w:cstheme="minorHAnsi"/>
        </w:rPr>
      </w:pPr>
    </w:p>
    <w:p w14:paraId="56AFE071" w14:textId="77777777" w:rsidR="00922BB5" w:rsidRPr="002615D2" w:rsidRDefault="00922BB5" w:rsidP="00922BB5">
      <w:pPr>
        <w:tabs>
          <w:tab w:val="left" w:pos="5589"/>
        </w:tabs>
        <w:rPr>
          <w:rFonts w:asciiTheme="minorHAnsi" w:hAnsiTheme="minorHAnsi" w:cstheme="minorHAnsi"/>
        </w:rPr>
      </w:pPr>
    </w:p>
    <w:p w14:paraId="395F99B6" w14:textId="1F48E157" w:rsidR="00C97F3C" w:rsidRDefault="00A42A2B" w:rsidP="00604DCF">
      <w:pPr>
        <w:tabs>
          <w:tab w:val="left" w:pos="5589"/>
        </w:tabs>
        <w:rPr>
          <w:rFonts w:asciiTheme="minorHAnsi" w:hAnsiTheme="minorHAnsi" w:cstheme="minorHAnsi"/>
        </w:rPr>
      </w:pPr>
    </w:p>
    <w:p w14:paraId="49F98193" w14:textId="77777777" w:rsidR="00FE58C7" w:rsidRPr="002615D2" w:rsidRDefault="00FE58C7" w:rsidP="00604DCF">
      <w:pPr>
        <w:tabs>
          <w:tab w:val="left" w:pos="5589"/>
        </w:tabs>
        <w:rPr>
          <w:rFonts w:asciiTheme="minorHAnsi" w:hAnsiTheme="minorHAnsi" w:cstheme="minorHAnsi"/>
        </w:rPr>
      </w:pPr>
    </w:p>
    <w:sectPr w:rsidR="00FE58C7" w:rsidRPr="002615D2" w:rsidSect="00FA170D">
      <w:headerReference w:type="default" r:id="rId7"/>
      <w:footerReference w:type="default" r:id="rId8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E624B" w14:textId="77777777" w:rsidR="00952224" w:rsidRDefault="00952224" w:rsidP="00604DCF">
      <w:r>
        <w:separator/>
      </w:r>
    </w:p>
  </w:endnote>
  <w:endnote w:type="continuationSeparator" w:id="0">
    <w:p w14:paraId="74DD051C" w14:textId="77777777" w:rsidR="00952224" w:rsidRDefault="00952224" w:rsidP="0060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4D290" w14:textId="77777777" w:rsidR="00604DCF" w:rsidRDefault="00604DCF">
    <w:pPr>
      <w:pStyle w:val="Footer"/>
    </w:pPr>
  </w:p>
  <w:p w14:paraId="4D9EAEB6" w14:textId="77777777" w:rsidR="00604DCF" w:rsidRDefault="00604D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71E8C" w14:textId="77777777" w:rsidR="00952224" w:rsidRDefault="00952224" w:rsidP="00604DCF">
      <w:r>
        <w:separator/>
      </w:r>
    </w:p>
  </w:footnote>
  <w:footnote w:type="continuationSeparator" w:id="0">
    <w:p w14:paraId="5ECD39FD" w14:textId="77777777" w:rsidR="00952224" w:rsidRDefault="00952224" w:rsidP="0060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265EA" w14:textId="140B06EB" w:rsidR="00604DCF" w:rsidRPr="00A0216B" w:rsidRDefault="00A0216B" w:rsidP="00A0216B">
    <w:pPr>
      <w:spacing w:line="0" w:lineRule="atLeast"/>
      <w:jc w:val="both"/>
      <w:rPr>
        <w:sz w:val="21"/>
      </w:rPr>
    </w:pPr>
    <w:r>
      <w:rPr>
        <w:noProof/>
        <w:sz w:val="21"/>
      </w:rPr>
      <w:drawing>
        <wp:inline distT="0" distB="0" distL="0" distR="0" wp14:anchorId="56E7552E" wp14:editId="4660E4EE">
          <wp:extent cx="632460" cy="754380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1"/>
      </w:rPr>
      <w:t>PE and Sports Premium Plan 2020 - 2021</w:t>
    </w:r>
  </w:p>
  <w:p w14:paraId="5EDCAA88" w14:textId="77777777" w:rsidR="00604DCF" w:rsidRDefault="00604DC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A46002" wp14:editId="0CDEDDEF">
              <wp:simplePos x="0" y="0"/>
              <wp:positionH relativeFrom="column">
                <wp:posOffset>-750712</wp:posOffset>
              </wp:positionH>
              <wp:positionV relativeFrom="paragraph">
                <wp:posOffset>197978</wp:posOffset>
              </wp:positionV>
              <wp:extent cx="10351911" cy="6279"/>
              <wp:effectExtent l="50800" t="50800" r="62230" b="5778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351911" cy="6279"/>
                      </a:xfrm>
                      <a:prstGeom prst="line">
                        <a:avLst/>
                      </a:prstGeom>
                      <a:ln w="101600" cap="rnd" cmpd="thickThin"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542A58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9.1pt,15.6pt" to="75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" strokecolor="#4472c4 [3204]" strokeweight="8pt">
              <v:stroke linestyle="thickThin" joinstyle="bevel" endcap="round"/>
            </v:line>
          </w:pict>
        </mc:Fallback>
      </mc:AlternateContent>
    </w:r>
  </w:p>
  <w:p w14:paraId="52870C28" w14:textId="77777777" w:rsidR="00604DCF" w:rsidRDefault="00604D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hybridMultilevel"/>
    <w:tmpl w:val="19495CFE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F86023"/>
    <w:multiLevelType w:val="hybridMultilevel"/>
    <w:tmpl w:val="4DCAC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0572A"/>
    <w:multiLevelType w:val="multilevel"/>
    <w:tmpl w:val="678E37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7722016"/>
    <w:multiLevelType w:val="multilevel"/>
    <w:tmpl w:val="3AFC2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85915DB"/>
    <w:multiLevelType w:val="multilevel"/>
    <w:tmpl w:val="4E907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D2634F9"/>
    <w:multiLevelType w:val="multilevel"/>
    <w:tmpl w:val="F76CA8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EEC44F5"/>
    <w:multiLevelType w:val="multilevel"/>
    <w:tmpl w:val="361AE3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2F173BF"/>
    <w:multiLevelType w:val="hybridMultilevel"/>
    <w:tmpl w:val="CFE03C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5154A0"/>
    <w:multiLevelType w:val="multilevel"/>
    <w:tmpl w:val="791802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B2E164F"/>
    <w:multiLevelType w:val="multilevel"/>
    <w:tmpl w:val="F16E8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03873C1"/>
    <w:multiLevelType w:val="multilevel"/>
    <w:tmpl w:val="FDD6BB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4EB3CFC"/>
    <w:multiLevelType w:val="multilevel"/>
    <w:tmpl w:val="9B188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B704205"/>
    <w:multiLevelType w:val="multilevel"/>
    <w:tmpl w:val="E8B86B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22A68E0"/>
    <w:multiLevelType w:val="multilevel"/>
    <w:tmpl w:val="5ADC25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2442F62"/>
    <w:multiLevelType w:val="multilevel"/>
    <w:tmpl w:val="E0AE1414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900" w:hanging="7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7576D35"/>
    <w:multiLevelType w:val="multilevel"/>
    <w:tmpl w:val="D0F01D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A071724"/>
    <w:multiLevelType w:val="multilevel"/>
    <w:tmpl w:val="F9CA55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286782D"/>
    <w:multiLevelType w:val="multilevel"/>
    <w:tmpl w:val="54A467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4542AA5"/>
    <w:multiLevelType w:val="multilevel"/>
    <w:tmpl w:val="57E8F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4C52DE3"/>
    <w:multiLevelType w:val="multilevel"/>
    <w:tmpl w:val="3A9E2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4F00BA6"/>
    <w:multiLevelType w:val="multilevel"/>
    <w:tmpl w:val="451A7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FC93279"/>
    <w:multiLevelType w:val="multilevel"/>
    <w:tmpl w:val="37AE67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68D606A"/>
    <w:multiLevelType w:val="multilevel"/>
    <w:tmpl w:val="2B0278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E997A65"/>
    <w:multiLevelType w:val="multilevel"/>
    <w:tmpl w:val="B03C69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18"/>
  </w:num>
  <w:num w:numId="3">
    <w:abstractNumId w:val="4"/>
  </w:num>
  <w:num w:numId="4">
    <w:abstractNumId w:val="13"/>
  </w:num>
  <w:num w:numId="5">
    <w:abstractNumId w:val="19"/>
  </w:num>
  <w:num w:numId="6">
    <w:abstractNumId w:val="11"/>
  </w:num>
  <w:num w:numId="7">
    <w:abstractNumId w:val="15"/>
  </w:num>
  <w:num w:numId="8">
    <w:abstractNumId w:val="5"/>
  </w:num>
  <w:num w:numId="9">
    <w:abstractNumId w:val="10"/>
  </w:num>
  <w:num w:numId="10">
    <w:abstractNumId w:val="17"/>
  </w:num>
  <w:num w:numId="11">
    <w:abstractNumId w:val="12"/>
  </w:num>
  <w:num w:numId="12">
    <w:abstractNumId w:val="21"/>
  </w:num>
  <w:num w:numId="13">
    <w:abstractNumId w:val="23"/>
  </w:num>
  <w:num w:numId="14">
    <w:abstractNumId w:val="3"/>
  </w:num>
  <w:num w:numId="15">
    <w:abstractNumId w:val="9"/>
  </w:num>
  <w:num w:numId="16">
    <w:abstractNumId w:val="6"/>
  </w:num>
  <w:num w:numId="17">
    <w:abstractNumId w:val="22"/>
  </w:num>
  <w:num w:numId="18">
    <w:abstractNumId w:val="14"/>
  </w:num>
  <w:num w:numId="19">
    <w:abstractNumId w:val="20"/>
  </w:num>
  <w:num w:numId="20">
    <w:abstractNumId w:val="2"/>
  </w:num>
  <w:num w:numId="21">
    <w:abstractNumId w:val="16"/>
  </w:num>
  <w:num w:numId="22">
    <w:abstractNumId w:val="7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DCF"/>
    <w:rsid w:val="00034636"/>
    <w:rsid w:val="00062F4C"/>
    <w:rsid w:val="000E7391"/>
    <w:rsid w:val="001022CA"/>
    <w:rsid w:val="0017184A"/>
    <w:rsid w:val="00185599"/>
    <w:rsid w:val="001936D3"/>
    <w:rsid w:val="0019613B"/>
    <w:rsid w:val="001C1482"/>
    <w:rsid w:val="001C7DA4"/>
    <w:rsid w:val="001D7CE4"/>
    <w:rsid w:val="00246315"/>
    <w:rsid w:val="002615D2"/>
    <w:rsid w:val="00275F32"/>
    <w:rsid w:val="002B2EF9"/>
    <w:rsid w:val="002C34CA"/>
    <w:rsid w:val="00326039"/>
    <w:rsid w:val="0033085C"/>
    <w:rsid w:val="0038446F"/>
    <w:rsid w:val="003B170A"/>
    <w:rsid w:val="003C64D5"/>
    <w:rsid w:val="003C7880"/>
    <w:rsid w:val="00473809"/>
    <w:rsid w:val="00480D27"/>
    <w:rsid w:val="004B0E6E"/>
    <w:rsid w:val="004C3881"/>
    <w:rsid w:val="00594E9A"/>
    <w:rsid w:val="005A4573"/>
    <w:rsid w:val="00604DCF"/>
    <w:rsid w:val="00620594"/>
    <w:rsid w:val="00640D7C"/>
    <w:rsid w:val="00643756"/>
    <w:rsid w:val="006563D1"/>
    <w:rsid w:val="0067528F"/>
    <w:rsid w:val="006B067A"/>
    <w:rsid w:val="006C0381"/>
    <w:rsid w:val="006C3B97"/>
    <w:rsid w:val="006C79C9"/>
    <w:rsid w:val="007D04CE"/>
    <w:rsid w:val="007E7BC4"/>
    <w:rsid w:val="008025D4"/>
    <w:rsid w:val="008F27D3"/>
    <w:rsid w:val="00922BB5"/>
    <w:rsid w:val="00952224"/>
    <w:rsid w:val="00A0216B"/>
    <w:rsid w:val="00A06BF0"/>
    <w:rsid w:val="00A42A2B"/>
    <w:rsid w:val="00A62A14"/>
    <w:rsid w:val="00A973A6"/>
    <w:rsid w:val="00AE2B2A"/>
    <w:rsid w:val="00AE6F6F"/>
    <w:rsid w:val="00B92DAF"/>
    <w:rsid w:val="00BB5E89"/>
    <w:rsid w:val="00C41B3C"/>
    <w:rsid w:val="00C72FBA"/>
    <w:rsid w:val="00CE1458"/>
    <w:rsid w:val="00CF2188"/>
    <w:rsid w:val="00D00CF6"/>
    <w:rsid w:val="00D450B5"/>
    <w:rsid w:val="00D47A54"/>
    <w:rsid w:val="00DB3764"/>
    <w:rsid w:val="00DB4A07"/>
    <w:rsid w:val="00DC3807"/>
    <w:rsid w:val="00DD52C8"/>
    <w:rsid w:val="00E47112"/>
    <w:rsid w:val="00E8245D"/>
    <w:rsid w:val="00E94448"/>
    <w:rsid w:val="00EA143C"/>
    <w:rsid w:val="00EA48B5"/>
    <w:rsid w:val="00F022E0"/>
    <w:rsid w:val="00FA170D"/>
    <w:rsid w:val="00FC324D"/>
    <w:rsid w:val="00FC60DE"/>
    <w:rsid w:val="00FE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E8F79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170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4D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DCF"/>
  </w:style>
  <w:style w:type="paragraph" w:styleId="Footer">
    <w:name w:val="footer"/>
    <w:basedOn w:val="Normal"/>
    <w:link w:val="FooterChar"/>
    <w:uiPriority w:val="99"/>
    <w:unhideWhenUsed/>
    <w:rsid w:val="00604D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DCF"/>
  </w:style>
  <w:style w:type="paragraph" w:customStyle="1" w:styleId="TableParagraph">
    <w:name w:val="Table Paragraph"/>
    <w:basedOn w:val="Normal"/>
    <w:uiPriority w:val="1"/>
    <w:qFormat/>
    <w:rsid w:val="00FA170D"/>
  </w:style>
  <w:style w:type="paragraph" w:styleId="ListParagraph">
    <w:name w:val="List Paragraph"/>
    <w:basedOn w:val="Normal"/>
    <w:uiPriority w:val="34"/>
    <w:qFormat/>
    <w:rsid w:val="005A4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Ashcroft</dc:creator>
  <cp:keywords/>
  <dc:description/>
  <cp:lastModifiedBy>Leah Perring</cp:lastModifiedBy>
  <cp:revision>62</cp:revision>
  <dcterms:created xsi:type="dcterms:W3CDTF">2021-03-09T10:00:00Z</dcterms:created>
  <dcterms:modified xsi:type="dcterms:W3CDTF">2021-03-18T14:57:00Z</dcterms:modified>
</cp:coreProperties>
</file>